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49"/>
        <w:gridCol w:w="7697"/>
      </w:tblGrid>
      <w:tr w:rsidR="00EB2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Produkt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Default="00487272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Żaluzje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składane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Hunter Douglas®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487272" w:rsidP="00487272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Ż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aluzje</w:t>
            </w:r>
            <w:r w:rsidR="009443A8"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składane z </w:t>
            </w: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blachy </w:t>
            </w:r>
            <w:r w:rsidR="009443A8"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perforowanej 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Materiał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487272" w:rsidP="00487272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Perforowana blacha </w:t>
            </w:r>
            <w:r w:rsidR="009443A8"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aluminiow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Perforacj</w:t>
            </w:r>
            <w:r w:rsidR="00487272">
              <w:rPr>
                <w:rFonts w:ascii="Arial" w:hAnsi="Arial"/>
                <w:color w:val="666666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9443A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Z 2,5 x 10 mm (5% </w:t>
            </w:r>
            <w:r w:rsidR="00487272"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pow. </w:t>
            </w:r>
            <w:r w:rsid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otwartej</w:t>
            </w: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)</w:t>
            </w:r>
          </w:p>
          <w:p w:rsidR="00EB2931" w:rsidRPr="00487272" w:rsidRDefault="009443A8" w:rsidP="00487272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Z 3,5 x 10 mm (10% </w:t>
            </w:r>
            <w:r w:rsidR="00487272"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pow. </w:t>
            </w:r>
            <w:r w:rsid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otwartej</w:t>
            </w:r>
            <w:r w:rsidR="00487272"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)</w:t>
            </w:r>
          </w:p>
          <w:p w:rsidR="00EB2931" w:rsidRPr="00487272" w:rsidRDefault="009443A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Niestandardowe perforacje lub wzory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Pr="00487272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487272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Pionowa: 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60 x 40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mm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  <w:t xml:space="preserve">Pozioma: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60 x 80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mm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Wymiary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ram/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okiennic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DD1" w:rsidRPr="003D0ACC" w:rsidRDefault="00B26DD1" w:rsidP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Wysokość  ______ (maks. wysokość w zależności od siły wiatru)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  <w:t>Szerokość ______ (w zależności od siły wiatru)</w:t>
            </w:r>
          </w:p>
          <w:p w:rsidR="00B26DD1" w:rsidRPr="003D0ACC" w:rsidRDefault="00B26DD1" w:rsidP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Maks. wysokość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ram/ okiennic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3100 mm</w:t>
            </w:r>
            <w:bookmarkStart w:id="0" w:name="_GoBack"/>
            <w:bookmarkEnd w:id="0"/>
          </w:p>
          <w:p w:rsidR="00EB2931" w:rsidRPr="00487272" w:rsidRDefault="00B26DD1" w:rsidP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Maks. szerokość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ram/ okiennic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900 mm,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minimalnie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530 mm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(silnik)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Szyna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górna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Prostokątny,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40 x 48 mm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Szyna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dolna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B26DD1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Podwójny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40 x 20 mm</w:t>
            </w:r>
          </w:p>
        </w:tc>
      </w:tr>
      <w:tr w:rsidR="00EB2931" w:rsidRPr="009443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Stop aluminium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9443A8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443A8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Al-Mg-Si 0,5 F22 (EN-AW 6060 T6/T66)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Akcesoria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DD1" w:rsidRPr="003D0ACC" w:rsidRDefault="00B26DD1" w:rsidP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Szyny górne, dolne, wózki i rolki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Hunter Douglas® z aluminium, tworzywa sztucznego i stali nierdzewnej</w:t>
            </w:r>
          </w:p>
          <w:p w:rsidR="00B26DD1" w:rsidRPr="003D0ACC" w:rsidRDefault="00B26DD1" w:rsidP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Zawiasy z aluminium</w:t>
            </w:r>
          </w:p>
          <w:p w:rsidR="00EB2931" w:rsidRPr="00487272" w:rsidRDefault="00B26DD1" w:rsidP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Blokady (obsługa ręczna) ze stali nierdzewnej i aluminium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Mocowanie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żaluzji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9443A8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443A8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Materiały mocujące ze stali nierdzewnej o jakości A2 (304)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Wykończenie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DD1" w:rsidRDefault="00B26DD1" w:rsidP="00B26DD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Anodowanie w naturalnym kolorze aluminium 20 mikronów (VOM1/A20/VB6)</w:t>
            </w:r>
          </w:p>
          <w:p w:rsidR="00B26DD1" w:rsidRDefault="00B26DD1" w:rsidP="00B26DD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Anodowanie na wybrany kolor (ograniczona liczba) 20 mikronów</w:t>
            </w:r>
          </w:p>
          <w:p w:rsidR="00B26DD1" w:rsidRDefault="00B26DD1" w:rsidP="00B26DD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Lakierowanie proszkowe w kolorze RAL lub innym standardzie, grubość 60 mikronów, połysk ___% (standardowy połysk 70%)</w:t>
            </w:r>
          </w:p>
          <w:p w:rsidR="00B26DD1" w:rsidRDefault="00B26DD1" w:rsidP="00B26DD1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B26DD1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Lakierowanie proszkowe w kolorze RAL lub innym standardzie, grubość 90 mikronów, połysk ___% (standardowy połysk 70%)</w:t>
            </w:r>
          </w:p>
          <w:p w:rsidR="00B26DD1" w:rsidRDefault="00B26DD1" w:rsidP="00B26DD1">
            <w:pPr>
              <w:pStyle w:val="Akapitzlist"/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</w:p>
          <w:p w:rsidR="00EB2931" w:rsidRPr="00B26DD1" w:rsidRDefault="009443A8" w:rsidP="00B26DD1">
            <w:pPr>
              <w:pStyle w:val="Akapitzlist"/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B26DD1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Uwaga: blacha perforowana zawsze jest </w:t>
            </w:r>
            <w:r w:rsidR="00B26DD1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lakierowana</w:t>
            </w:r>
            <w:r w:rsidRPr="00B26DD1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proszkowo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Mocowanie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szyny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B26DD1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Szyny mocowane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za pomocą 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aluminiowych uchwytów</w:t>
            </w:r>
          </w:p>
        </w:tc>
      </w:tr>
      <w:tr w:rsidR="00EB2931" w:rsidRPr="00487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931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Napęd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silnikowy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opcja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>)</w:t>
            </w:r>
          </w:p>
          <w:p w:rsidR="00EB2931" w:rsidRDefault="00EB2931">
            <w:pPr>
              <w:spacing w:before="120" w:after="120"/>
              <w:ind w:right="120"/>
              <w:rPr>
                <w:rFonts w:ascii="Arial" w:hAnsi="Arial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31" w:rsidRPr="00487272" w:rsidRDefault="009443A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lastRenderedPageBreak/>
              <w:t xml:space="preserve">Firmowy system napędowy okiennic składanych firmy Hunter Douglas z siłownikiem 24 V. </w:t>
            </w: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  <w:t xml:space="preserve">Regulator silnika zawiera transformator 230 V. </w:t>
            </w:r>
          </w:p>
          <w:p w:rsidR="00EB2931" w:rsidRPr="00487272" w:rsidRDefault="009443A8">
            <w:pPr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487272">
              <w:rPr>
                <w:rFonts w:ascii="Arial" w:hAnsi="Arial"/>
                <w:color w:val="666666"/>
                <w:sz w:val="17"/>
                <w:szCs w:val="17"/>
                <w:lang w:val="pl-PL"/>
              </w:rPr>
              <w:lastRenderedPageBreak/>
              <w:t>Opcja: automatyczny system sterowania z ochroną przed wiatrem</w:t>
            </w:r>
          </w:p>
        </w:tc>
      </w:tr>
    </w:tbl>
    <w:p w:rsidR="00EB2931" w:rsidRPr="00487272" w:rsidRDefault="00EB2931">
      <w:pPr>
        <w:rPr>
          <w:lang w:val="pl-PL"/>
        </w:rPr>
      </w:pPr>
    </w:p>
    <w:sectPr w:rsidR="00EB2931" w:rsidRPr="00487272" w:rsidSect="00CF539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5A" w:rsidRDefault="006D625A">
      <w:r>
        <w:separator/>
      </w:r>
    </w:p>
  </w:endnote>
  <w:endnote w:type="continuationSeparator" w:id="0">
    <w:p w:rsidR="006D625A" w:rsidRDefault="006D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31" w:rsidRDefault="00EB2931">
    <w:pPr>
      <w:pStyle w:val="Stopka"/>
      <w:pBdr>
        <w:bottom w:val="single" w:sz="6" w:space="1" w:color="auto"/>
      </w:pBdr>
      <w:rPr>
        <w:sz w:val="18"/>
        <w:szCs w:val="18"/>
      </w:rPr>
    </w:pPr>
  </w:p>
  <w:p w:rsidR="00EB2931" w:rsidRDefault="009443A8">
    <w:pPr>
      <w:pStyle w:val="Stopka"/>
      <w:rPr>
        <w:rFonts w:ascii="Verdana" w:hAnsi="Verdana"/>
        <w:sz w:val="20"/>
        <w:szCs w:val="20"/>
      </w:rPr>
    </w:pPr>
    <w:r>
      <w:rPr>
        <w:sz w:val="18"/>
        <w:szCs w:val="18"/>
      </w:rPr>
      <w:tab/>
    </w:r>
    <w:r w:rsidR="00CF5396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 w:rsidR="00CF5396">
      <w:rPr>
        <w:rFonts w:ascii="Verdana" w:hAnsi="Verdana"/>
        <w:sz w:val="20"/>
        <w:szCs w:val="20"/>
      </w:rPr>
      <w:fldChar w:fldCharType="separate"/>
    </w:r>
    <w:r w:rsidR="00B26DD1">
      <w:rPr>
        <w:rFonts w:ascii="Verdana" w:hAnsi="Verdana"/>
        <w:noProof/>
        <w:sz w:val="20"/>
        <w:szCs w:val="20"/>
      </w:rPr>
      <w:t>1</w:t>
    </w:r>
    <w:r w:rsidR="00CF539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>/</w:t>
    </w:r>
    <w:r w:rsidR="00CF5396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 w:rsidR="00CF5396">
      <w:rPr>
        <w:rFonts w:ascii="Verdana" w:hAnsi="Verdana"/>
        <w:sz w:val="20"/>
        <w:szCs w:val="20"/>
      </w:rPr>
      <w:fldChar w:fldCharType="separate"/>
    </w:r>
    <w:r w:rsidR="00B26DD1">
      <w:rPr>
        <w:rFonts w:ascii="Verdana" w:hAnsi="Verdana"/>
        <w:noProof/>
        <w:sz w:val="20"/>
        <w:szCs w:val="20"/>
      </w:rPr>
      <w:t>2</w:t>
    </w:r>
    <w:r w:rsidR="00CF539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  <w:r w:rsidR="00CF5396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DATE \@ "dd/MM/yyyy" </w:instrText>
    </w:r>
    <w:r w:rsidR="00CF5396">
      <w:rPr>
        <w:rFonts w:ascii="Verdana" w:hAnsi="Verdana"/>
        <w:sz w:val="20"/>
        <w:szCs w:val="20"/>
      </w:rPr>
      <w:fldChar w:fldCharType="separate"/>
    </w:r>
    <w:r w:rsidR="00487272">
      <w:rPr>
        <w:rFonts w:ascii="Verdana" w:hAnsi="Verdana"/>
        <w:noProof/>
        <w:sz w:val="20"/>
        <w:szCs w:val="20"/>
      </w:rPr>
      <w:t>11/02/2015</w:t>
    </w:r>
    <w:r w:rsidR="00CF5396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5A" w:rsidRDefault="006D625A">
      <w:r>
        <w:separator/>
      </w:r>
    </w:p>
  </w:footnote>
  <w:footnote w:type="continuationSeparator" w:id="0">
    <w:p w:rsidR="006D625A" w:rsidRDefault="006D6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31" w:rsidRPr="00487272" w:rsidRDefault="009443A8">
    <w:pPr>
      <w:pStyle w:val="Nagwek"/>
      <w:rPr>
        <w:rFonts w:ascii="Verdana" w:hAnsi="Verdana"/>
        <w:sz w:val="20"/>
        <w:szCs w:val="20"/>
        <w:u w:val="single"/>
        <w:lang w:val="pl-PL"/>
      </w:rPr>
    </w:pPr>
    <w:r w:rsidRPr="00487272">
      <w:rPr>
        <w:rFonts w:ascii="Verdana" w:hAnsi="Verdana"/>
        <w:sz w:val="20"/>
        <w:szCs w:val="20"/>
        <w:u w:val="single"/>
        <w:lang w:val="pl-PL"/>
      </w:rPr>
      <w:t>Hunter Douglas®</w:t>
    </w:r>
    <w:r w:rsidRPr="00487272">
      <w:rPr>
        <w:rFonts w:ascii="Verdana" w:hAnsi="Verdana"/>
        <w:sz w:val="20"/>
        <w:szCs w:val="20"/>
        <w:u w:val="single"/>
        <w:lang w:val="pl-PL"/>
      </w:rPr>
      <w:tab/>
    </w:r>
    <w:r w:rsidRPr="00487272">
      <w:rPr>
        <w:rFonts w:ascii="Verdana" w:hAnsi="Verdana"/>
        <w:sz w:val="20"/>
        <w:szCs w:val="20"/>
        <w:u w:val="single"/>
        <w:lang w:val="pl-PL"/>
      </w:rPr>
      <w:tab/>
      <w:t>Dane techniczne okiennic składanych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227E70"/>
    <w:multiLevelType w:val="hybridMultilevel"/>
    <w:tmpl w:val="A25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5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20"/>
  </w:num>
  <w:num w:numId="7">
    <w:abstractNumId w:val="24"/>
  </w:num>
  <w:num w:numId="8">
    <w:abstractNumId w:val="14"/>
  </w:num>
  <w:num w:numId="9">
    <w:abstractNumId w:val="22"/>
  </w:num>
  <w:num w:numId="10">
    <w:abstractNumId w:val="0"/>
  </w:num>
  <w:num w:numId="11">
    <w:abstractNumId w:val="23"/>
  </w:num>
  <w:num w:numId="12">
    <w:abstractNumId w:val="25"/>
  </w:num>
  <w:num w:numId="13">
    <w:abstractNumId w:val="3"/>
  </w:num>
  <w:num w:numId="14">
    <w:abstractNumId w:val="13"/>
  </w:num>
  <w:num w:numId="15">
    <w:abstractNumId w:val="9"/>
  </w:num>
  <w:num w:numId="16">
    <w:abstractNumId w:val="21"/>
  </w:num>
  <w:num w:numId="17">
    <w:abstractNumId w:val="5"/>
  </w:num>
  <w:num w:numId="18">
    <w:abstractNumId w:val="16"/>
  </w:num>
  <w:num w:numId="19">
    <w:abstractNumId w:val="2"/>
  </w:num>
  <w:num w:numId="20">
    <w:abstractNumId w:val="26"/>
  </w:num>
  <w:num w:numId="21">
    <w:abstractNumId w:val="17"/>
  </w:num>
  <w:num w:numId="22">
    <w:abstractNumId w:val="19"/>
  </w:num>
  <w:num w:numId="23">
    <w:abstractNumId w:val="15"/>
  </w:num>
  <w:num w:numId="24">
    <w:abstractNumId w:val="18"/>
  </w:num>
  <w:num w:numId="25">
    <w:abstractNumId w:val="8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255AA"/>
    <w:rsid w:val="0013099B"/>
    <w:rsid w:val="00136866"/>
    <w:rsid w:val="0016575C"/>
    <w:rsid w:val="00175AED"/>
    <w:rsid w:val="00184816"/>
    <w:rsid w:val="001E4E2E"/>
    <w:rsid w:val="001F216C"/>
    <w:rsid w:val="001F3F15"/>
    <w:rsid w:val="00213307"/>
    <w:rsid w:val="00225B87"/>
    <w:rsid w:val="002563DF"/>
    <w:rsid w:val="002B64ED"/>
    <w:rsid w:val="002E4EB0"/>
    <w:rsid w:val="003027E5"/>
    <w:rsid w:val="00315F72"/>
    <w:rsid w:val="00331745"/>
    <w:rsid w:val="00352F38"/>
    <w:rsid w:val="00354217"/>
    <w:rsid w:val="00361FFA"/>
    <w:rsid w:val="004020D1"/>
    <w:rsid w:val="004057F4"/>
    <w:rsid w:val="00487272"/>
    <w:rsid w:val="0049471E"/>
    <w:rsid w:val="0050748C"/>
    <w:rsid w:val="00532FE6"/>
    <w:rsid w:val="0053327C"/>
    <w:rsid w:val="0054765D"/>
    <w:rsid w:val="005556F4"/>
    <w:rsid w:val="00562F6D"/>
    <w:rsid w:val="005A3D95"/>
    <w:rsid w:val="005B03FA"/>
    <w:rsid w:val="005B63E2"/>
    <w:rsid w:val="005B6AAC"/>
    <w:rsid w:val="006B2992"/>
    <w:rsid w:val="006D625A"/>
    <w:rsid w:val="006E5541"/>
    <w:rsid w:val="006E72A8"/>
    <w:rsid w:val="007217E1"/>
    <w:rsid w:val="00727201"/>
    <w:rsid w:val="00740564"/>
    <w:rsid w:val="007878B2"/>
    <w:rsid w:val="008039C6"/>
    <w:rsid w:val="008179DE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2240C"/>
    <w:rsid w:val="009443A8"/>
    <w:rsid w:val="00946CE4"/>
    <w:rsid w:val="009826BD"/>
    <w:rsid w:val="0098330C"/>
    <w:rsid w:val="00991C21"/>
    <w:rsid w:val="009B366D"/>
    <w:rsid w:val="009D4D00"/>
    <w:rsid w:val="00A43D78"/>
    <w:rsid w:val="00A51E13"/>
    <w:rsid w:val="00A52CB5"/>
    <w:rsid w:val="00A65B9E"/>
    <w:rsid w:val="00A74D38"/>
    <w:rsid w:val="00AF178A"/>
    <w:rsid w:val="00B025C2"/>
    <w:rsid w:val="00B103B2"/>
    <w:rsid w:val="00B26DD1"/>
    <w:rsid w:val="00B2775F"/>
    <w:rsid w:val="00B341A5"/>
    <w:rsid w:val="00B91F5F"/>
    <w:rsid w:val="00BB7C16"/>
    <w:rsid w:val="00BD31A9"/>
    <w:rsid w:val="00BD760E"/>
    <w:rsid w:val="00BF2CE1"/>
    <w:rsid w:val="00C83233"/>
    <w:rsid w:val="00CB2AC8"/>
    <w:rsid w:val="00CE1469"/>
    <w:rsid w:val="00CF5396"/>
    <w:rsid w:val="00CF5796"/>
    <w:rsid w:val="00D03296"/>
    <w:rsid w:val="00D12AF8"/>
    <w:rsid w:val="00D54427"/>
    <w:rsid w:val="00D72421"/>
    <w:rsid w:val="00DB6932"/>
    <w:rsid w:val="00E16170"/>
    <w:rsid w:val="00E5379B"/>
    <w:rsid w:val="00E767D0"/>
    <w:rsid w:val="00E90F10"/>
    <w:rsid w:val="00EB2931"/>
    <w:rsid w:val="00EC5593"/>
    <w:rsid w:val="00EE4F4B"/>
    <w:rsid w:val="00EF4FD6"/>
    <w:rsid w:val="00F4196C"/>
    <w:rsid w:val="00F430DE"/>
    <w:rsid w:val="00F7640F"/>
    <w:rsid w:val="00F774FF"/>
    <w:rsid w:val="00FB1502"/>
    <w:rsid w:val="00FE2211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AC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A75B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8A75B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4020D1"/>
  </w:style>
  <w:style w:type="paragraph" w:styleId="Tekstdymka">
    <w:name w:val="Balloon Text"/>
    <w:basedOn w:val="Normalny"/>
    <w:link w:val="TekstdymkaZnak"/>
    <w:rsid w:val="00A6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5B9E"/>
    <w:rPr>
      <w:rFonts w:ascii="Tahoma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B2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/>
  <dc:creator>Manouk Nobel</dc:creator>
  <cp:keywords/>
  <dc:description/>
  <cp:lastModifiedBy>piotr</cp:lastModifiedBy>
  <cp:revision>6</cp:revision>
  <dcterms:created xsi:type="dcterms:W3CDTF">2014-11-12T09:07:00Z</dcterms:created>
  <dcterms:modified xsi:type="dcterms:W3CDTF">2015-02-11T13:23:00Z</dcterms:modified>
</cp:coreProperties>
</file>